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AC" w:rsidRPr="006A2DAC" w:rsidRDefault="006A2DAC" w:rsidP="0048714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A2D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Приложение                                                                    к решению Совета депутатов </w:t>
      </w:r>
    </w:p>
    <w:p w:rsidR="006A2DAC" w:rsidRPr="006A2DAC" w:rsidRDefault="006A2DAC" w:rsidP="0048714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A2D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</w:t>
      </w:r>
      <w:r w:rsidRPr="006A2D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омодедово </w:t>
      </w:r>
    </w:p>
    <w:p w:rsidR="006A2DAC" w:rsidRPr="006A2DAC" w:rsidRDefault="00884658" w:rsidP="0048714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от </w:t>
      </w:r>
      <w:r w:rsidRPr="00884658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28.06.2017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6A2DAC" w:rsidRPr="006A2D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884658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1-4/814</w:t>
      </w: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Схема пяти многомандатных избирательных округов</w:t>
      </w: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A2D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для проведения выборов депутатов Совета депутатов</w:t>
      </w: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A2D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городского округа Домодедово Московской области</w:t>
      </w: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зарегистрированных избирателей в  городском округе на 01.01.2017 (без учета военнослужащих, место жительства которых до призыва на военную службу не было расположено на территории городского округа) - 119 967 (сто девятнадцать тысяч девятьсот шестьдесят семь)</w:t>
      </w:r>
      <w:r w:rsidR="00E64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многомандатных избирательных округов – пять</w:t>
      </w:r>
      <w:r w:rsidR="00E64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мандатов, замещаемых в многомандатном избирательном округе </w:t>
      </w:r>
      <w:r w:rsidR="00E64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A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пять</w:t>
      </w:r>
      <w:r w:rsidR="00E64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норма представительства (СНП) </w:t>
      </w:r>
      <w:r w:rsidR="00E64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A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4798</w:t>
      </w:r>
      <w:r w:rsidR="00E64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число избирателей в</w:t>
      </w:r>
      <w:r w:rsidR="00B8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многомандатном</w:t>
      </w:r>
      <w:r w:rsidRPr="006A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избирательном округе – 24469</w:t>
      </w:r>
      <w:r w:rsidR="00E64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Минимальное число избирателей в</w:t>
      </w:r>
      <w:r w:rsidR="00B8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многомандатном</w:t>
      </w:r>
      <w:r w:rsidRPr="006A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избирательном округе – 23511</w:t>
      </w:r>
      <w:r w:rsidR="00E64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2DAC" w:rsidRPr="006A2DAC" w:rsidRDefault="00B83742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Многомандатный и</w:t>
      </w:r>
      <w:r w:rsidR="006A2DAC" w:rsidRPr="006A2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збирательный округ № 1</w:t>
      </w: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2DAC" w:rsidRPr="00B83742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 избирателей в округе: 23704</w:t>
      </w:r>
      <w:r w:rsidR="00E64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Микрорайон Северный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Улицы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6A2DAC" w:rsidRPr="006A2DAC" w:rsidRDefault="006039B3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1-ая Коммунистическая;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2-ая Коммунистическая;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1-ая Садовая;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2-ая Садовая;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3-я Садовая;</w:t>
      </w:r>
    </w:p>
    <w:p w:rsidR="006A2DAC" w:rsidRPr="006A2DAC" w:rsidRDefault="001A088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Гагарина;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</w:t>
      </w:r>
      <w:r w:rsidR="001A08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DAC" w:rsidRPr="006A2DAC" w:rsidRDefault="001A088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Дачная;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Домодедовская;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Железнодорожная; </w:t>
      </w:r>
    </w:p>
    <w:p w:rsidR="006A2DAC" w:rsidRPr="006A2DAC" w:rsidRDefault="001A088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Западная,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Интернациональная;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Каширское шоссе, дома № 4/3; 34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Комсомольская;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Краснофло</w:t>
      </w:r>
      <w:r w:rsidR="001A088A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тская;</w:t>
      </w:r>
    </w:p>
    <w:p w:rsidR="006A2DAC" w:rsidRPr="006A2DAC" w:rsidRDefault="001A088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Ломоносова;</w:t>
      </w:r>
    </w:p>
    <w:p w:rsid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Набережная</w:t>
      </w:r>
      <w:r w:rsidR="006039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B74" w:rsidRPr="006A2DAC" w:rsidRDefault="00163B74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Народная;</w:t>
      </w:r>
    </w:p>
    <w:p w:rsidR="006A2DAC" w:rsidRPr="006A2DAC" w:rsidRDefault="006039B3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Новомосковская;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Овражная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Отрадная;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Павловская;  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Партизанская; 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Пионерская; 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Полевая; 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Пролетарская; 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Пушкина;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Речная;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Северная;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Советская, дом № 50,54 корп. 1, 56, 56а, 58, 60, 62, 62/1 и дома с № 30 по №48</w:t>
      </w:r>
      <w:r w:rsidR="006927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№ 56б по № 68(индивидуальный сектор, четная сторона);</w:t>
      </w:r>
      <w:r w:rsidRPr="006A2DAC">
        <w:rPr>
          <w:rFonts w:ascii="Calibri" w:eastAsia="Calibri" w:hAnsi="Calibri" w:cs="Times New Roman"/>
        </w:rPr>
        <w:t xml:space="preserve"> 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Центральная, 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Чехова;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Энергетиков; </w:t>
      </w:r>
    </w:p>
    <w:p w:rsidR="001F560A" w:rsidRPr="006A2DAC" w:rsidRDefault="00E64304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Ямская.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0A" w:rsidRPr="006A2DAC" w:rsidRDefault="00E64304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Владения</w:t>
      </w:r>
      <w:r w:rsidR="001F560A"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1F560A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Подстанция «Пахра»;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«Заря»;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«Мечта»; </w:t>
      </w:r>
    </w:p>
    <w:p w:rsidR="001F560A" w:rsidRPr="006A2DAC" w:rsidRDefault="00E64304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«Нагорное».</w:t>
      </w:r>
      <w:r w:rsidR="001F560A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0A" w:rsidRPr="006A2DAC" w:rsidRDefault="001F560A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Проезды: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F560A" w:rsidRPr="006A2DAC" w:rsidRDefault="005722F3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1-ый Московский;</w:t>
      </w:r>
      <w:r w:rsidR="001F560A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60A" w:rsidRPr="006A2DAC" w:rsidRDefault="001F560A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Московский;</w:t>
      </w:r>
    </w:p>
    <w:p w:rsidR="001F560A" w:rsidRPr="006A2DAC" w:rsidRDefault="005722F3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3-ий Московский</w:t>
      </w:r>
      <w:r w:rsidR="001F560A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560A" w:rsidRPr="006A2DAC" w:rsidRDefault="001F560A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2-ой Коммунистический; 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Комсомольский;</w:t>
      </w:r>
    </w:p>
    <w:p w:rsidR="001F560A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Константиновский.</w:t>
      </w:r>
      <w:r w:rsidR="001F560A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F560A" w:rsidRPr="006A2DAC" w:rsidRDefault="001F560A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0A" w:rsidRPr="006A2DAC" w:rsidRDefault="001F560A" w:rsidP="004871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Микрорайон Центральный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Улицы: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F560A" w:rsidRPr="006A2DAC" w:rsidRDefault="001F560A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Каширское шоссе, дома № 36,38,38а;</w:t>
      </w:r>
    </w:p>
    <w:p w:rsidR="001F560A" w:rsidRPr="006A2DAC" w:rsidRDefault="001F560A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Коломийца, дом 8/1, 10,12, 12б (индивидуальный  сектор); 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Красная, дома с № 2 по № 20б (индивидуальный сектор, четная сторона), № 22 по № 40 (индивидуальный сектор, четная сторона), с № 42 по № 64  (индивидуальный сектор, четная сторона),  с №  1 по № 21 (индивидуальный сектор,  нечетная сторона),  с № 23 по № 45 (индивидуальный сектор,  нечетная сторона), с № 47 по № 61  (индивидуальный сектор, нечетная сторона);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Красноармейская, дома с № 2 по № 22,22а,22б (индивидуальный сектор  четная сторона), с № 24 по № 42 (индивидуальный сектор, четная сторона), с № 44 по № 54 (индивидуальный сектор, четная сторона), дома с № 1 по № 19 (индивидуальный сектор  нечетная сторона), и дома с № 21 по № 33 (индивидуальный сектор, нечетная сторона); </w:t>
      </w:r>
    </w:p>
    <w:p w:rsidR="001F560A" w:rsidRPr="006A2DAC" w:rsidRDefault="001F560A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Ленинская, дома № 2, 3, 3а, 4, 5, 7, 7а, 9, 11, 11а (индивидуальный  сектор), с № 18 по № 24 (индивидуальный сектор, четная сторона), с  № 28 по № 48  (индивидуальный сектор, четная сторона),  с № 19 по № 21 (индивидуальный сектор, нечетная сторона),  с № 23 по  № 29 ,  с № 41 по № 49 (индивидуальный сектор нечетная сторона);</w:t>
      </w:r>
    </w:p>
    <w:p w:rsidR="001F560A" w:rsidRPr="006A2DAC" w:rsidRDefault="001F560A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Новая, дома № 1,3, 5, 6,6а, 7, 8, 9, 10, 12 (индивидуальный сектор), с № 22 по № 28а (индивидуальный сектор,  четная сторона), с  № 42 по  № 48 (индивидуальный сектор, четная сторона), № 43, 45 (индивидуальный сектор, нечетная сторона), с № 23 по № 33 (индивидуальный сектор,  нечетная сторона); </w:t>
      </w:r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Октябрьская,  дома с № 2 по № 8 (индивидуальный сектор, четная сторона), с № 10 по № 18а (индивидуальный сектор, четная сторона),   с № 20 по № 46 (индивидуальный сектор, четная сторона),  с № 1 по № 21а (индивидуальный сектор,  нечетная сторона), 2/1, 2/3, 2г,  с № 23 по № 43 (индивидуальный сектор, нечетная сторона) и дома с № 45 по № 69 (индивидуальный сектор, нечетная сторона);</w:t>
      </w:r>
      <w:proofErr w:type="gramEnd"/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Рабочая,  дома с № 2 по № 12а (индивидуальный сектор, четная сторона), с № 22 по № 28а (индивидуальный сектор, четная сторона), с № 14 по № 22а (индивидуальный сектор,  четная сторона)  с № 11а по № 15 (индивидуальный сектор,  нечетная сторона), 1/21, 3, 7,  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27, 27а (индивидуальный сектор, нечетная сторона),  с № 17 по № 23а (индивидуальный сектор,  нечетная сторона); </w:t>
      </w:r>
      <w:proofErr w:type="gramEnd"/>
    </w:p>
    <w:p w:rsidR="001F560A" w:rsidRPr="006A2DAC" w:rsidRDefault="001F560A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дома  № 15, 17,25 (индивидуальный сектор,</w:t>
      </w:r>
      <w:r w:rsidR="00E6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нечетная сторона).</w:t>
      </w:r>
    </w:p>
    <w:p w:rsidR="001F560A" w:rsidRPr="006A2DAC" w:rsidRDefault="001F560A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Проезд</w:t>
      </w:r>
      <w:r w:rsidR="00E64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Кутузовский,  дома № 10, 11, 12, 13, 14, 14/</w:t>
      </w:r>
      <w:r w:rsidR="00953562">
        <w:rPr>
          <w:rFonts w:ascii="Times New Roman" w:eastAsia="Times New Roman" w:hAnsi="Times New Roman" w:cs="Times New Roman"/>
          <w:sz w:val="24"/>
          <w:szCs w:val="24"/>
          <w:lang w:eastAsia="ru-RU"/>
        </w:rPr>
        <w:t>1, 15, 16, 17, 17/1,18,19, 20/1, а также дома</w:t>
      </w:r>
      <w:r w:rsidR="00953562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10,12,15,17 (индивидуальный сектор);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E64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ольский, дом № 2, 4, 6/1, 7, 14.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6A2DAC" w:rsidRPr="006A2DAC" w:rsidRDefault="006A2DAC" w:rsidP="004871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Микрорайон Западный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Улицы: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Красная, дома с № 66 по № 90 (индивидуальный сектор, четная застройка) и дома с № 63 по № 89 (индивидуальный сектор, нечетная сторона);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Красноармейская, дома с № 35 по № 79 (индивидуальный сектор,  нечетная сторона);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Ленинская, дома с № 50 по  № 80 (индивидуальный сектор, четная сторона) и с № 51 по № 79 (индивидуальный сектор, нечетная сторона); </w:t>
      </w:r>
    </w:p>
    <w:p w:rsidR="00711845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Октябрьская, дома с № 48 по № 76 (индивидуальный сектор, четная сторона) и дома с № 71 по № 97 (индивидуа</w:t>
      </w:r>
      <w:r w:rsidR="00E643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сектор, нечетная сторона).</w:t>
      </w:r>
    </w:p>
    <w:p w:rsidR="00E64304" w:rsidRDefault="00E64304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A2DAC" w:rsidRPr="006A2DAC" w:rsidRDefault="00B83742" w:rsidP="0048714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Многомандатный и</w:t>
      </w:r>
      <w:r w:rsidR="006A2DAC" w:rsidRPr="006A2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збирательный округ № 2</w:t>
      </w:r>
    </w:p>
    <w:p w:rsid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3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 избирателей в округе: 24302</w:t>
      </w:r>
      <w:r w:rsidR="00E64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A2DAC" w:rsidRPr="006A2DAC" w:rsidRDefault="006A2DAC" w:rsidP="0048714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Микрорайон Центральный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Улицы: 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1-ая Фабричная;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2-ая Фабричная;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3-я Фабричная;</w:t>
      </w:r>
    </w:p>
    <w:p w:rsidR="006A2DAC" w:rsidRPr="006A2DAC" w:rsidRDefault="006A2DAC" w:rsidP="0048714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8-е Марта;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25 лет Октября, дома №№ 1,2,4,5,7;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Белинского;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Больничная;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Горная;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Горького, дом № 2;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Каширское шоссе, дома №№ 40,40/1,42,52,54,56,58,58а,65,67,83, 83/1, 85,87,89, 89а,91,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91 корпус</w:t>
      </w:r>
      <w:proofErr w:type="gram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, 93, 93а, 95, 95а, 97, 97а,  99, 99а, 101;</w:t>
      </w:r>
    </w:p>
    <w:p w:rsidR="006A2DAC" w:rsidRPr="006A2DAC" w:rsidRDefault="005722F3" w:rsidP="00487141">
      <w:pPr>
        <w:spacing w:after="0" w:line="240" w:lineRule="auto"/>
        <w:ind w:left="-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Кирова;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Корнеева,  дома №№ 34, 34а, 36, 38, 40, 40а,40б, 42, 42а,44,46,48,50;</w:t>
      </w:r>
    </w:p>
    <w:p w:rsidR="006A2DAC" w:rsidRPr="006A2DAC" w:rsidRDefault="006A2DAC" w:rsidP="0048714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Крупской;</w:t>
      </w:r>
    </w:p>
    <w:p w:rsidR="006A2DAC" w:rsidRPr="006A2DAC" w:rsidRDefault="006A2DAC" w:rsidP="0048714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Курнакова;</w:t>
      </w:r>
    </w:p>
    <w:p w:rsidR="006A2DAC" w:rsidRPr="006A2DAC" w:rsidRDefault="006A2DAC" w:rsidP="0048714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Маяковского;</w:t>
      </w:r>
    </w:p>
    <w:p w:rsidR="006A2DAC" w:rsidRPr="006A2DAC" w:rsidRDefault="006A2DAC" w:rsidP="0048714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Механическая;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Мичурина;</w:t>
      </w:r>
    </w:p>
    <w:p w:rsidR="006A2DAC" w:rsidRPr="006A2DAC" w:rsidRDefault="006A2DAC" w:rsidP="0048714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Островского;</w:t>
      </w:r>
    </w:p>
    <w:p w:rsidR="006A2DAC" w:rsidRPr="006A2DAC" w:rsidRDefault="006A2DAC" w:rsidP="0048714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Пирогова;</w:t>
      </w:r>
    </w:p>
    <w:p w:rsidR="006A2DAC" w:rsidRPr="006A2DAC" w:rsidRDefault="006A2DAC" w:rsidP="0048714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Правды;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Пржевальского;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Советская, дома №№ 17а,19, дома с № 19 по № 59 (индивидуальный сектор, нечетная сторона), дома с № 61 по № 71 (индивидуальный сектор, нечетная сторона);</w:t>
      </w:r>
    </w:p>
    <w:p w:rsidR="006A2DAC" w:rsidRPr="006A2DAC" w:rsidRDefault="006A2DAC" w:rsidP="0048714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Солнечная;</w:t>
      </w:r>
    </w:p>
    <w:p w:rsidR="006A2DAC" w:rsidRPr="006A2DAC" w:rsidRDefault="006A2DAC" w:rsidP="0048714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Трудовая;</w:t>
      </w:r>
    </w:p>
    <w:p w:rsidR="006A2DAC" w:rsidRPr="006A2DAC" w:rsidRDefault="006A2DAC" w:rsidP="0048714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Шевченко;</w:t>
      </w:r>
    </w:p>
    <w:p w:rsidR="006A2DAC" w:rsidRPr="006A2DAC" w:rsidRDefault="00E64304" w:rsidP="0048714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Южная.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Проезды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1-ый Пржевальский;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Пржевальский;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1-ый Южный;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Южный;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3-ий Южный;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4-ый Южный.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Подольский,  дома </w:t>
      </w:r>
      <w:r w:rsidR="00E64304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  6, 8, 10/1, 10/2,  10/3, 12.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Микрорайон Западный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Улицы: 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25 л</w:t>
      </w:r>
      <w:r w:rsidR="00E6430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Октября, дом № 9,12,14, 14/1;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Апрельская;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Березовая;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</w:t>
      </w:r>
      <w:proofErr w:type="spell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Гороховка</w:t>
      </w:r>
      <w:proofErr w:type="spellEnd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Васильковая;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Вечерняя;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Геодезистов;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Горка;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Дальняя;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Дружбы, дома №№ 1, 3,5,7,9;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Заречная;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Зеленая,  дома с № 42 по № 72г (индивидуальный  сектор, четная сторона),  дома с № 47 по № 79 (индивидуальный сектор, нечетная сторона);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Овраг;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Земляничная;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Зодчих;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Каширское шоссе, дом № 68 и дома с №72 по №86 (индивидуальный сектор, четная сторона), дома №№ 94,94/1,96,98,100;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Каштановая;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Константиновская фабрика,  дома №№ 20, 21.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Крайняя;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Лазурная;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 опушка;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Летняя;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Лунная</w:t>
      </w:r>
      <w:proofErr w:type="gramEnd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дома №№ 1, 1/1,3, 5, 5/1, 7, 9, 9/1,9/2,11,13 и дома индивидуального сектора;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Майская;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Малая </w:t>
      </w:r>
      <w:proofErr w:type="spell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Гороховка</w:t>
      </w:r>
      <w:proofErr w:type="spellEnd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Надежды;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Новая, дома с № 50 по № 78 (индивидуальный сектор, четная сторона) и дома с № 51 по № 81 (индивидуальный сектор, нечетная сторона);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Опушка;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Парковая;</w:t>
      </w:r>
    </w:p>
    <w:p w:rsidR="00A96CAB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Полянка;</w:t>
      </w:r>
      <w:r w:rsidR="00A9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A96CAB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Племхозский проезд;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Рабочая, дома  с № 29 по № 41б (индивидуальный сектор, нечетная сторона), дома с № 30 по № 42а (индивидуальный сектор, четная сторона), дома №№ 44 корп.1, 46, 48, 50,52, 54,55, 56, 57/1, 57/2, 58, 59; 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Рябиновая;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Сиреневая;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Сиреневый тупик;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Созидания;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Соловьиная;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Сосновая;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Строителей;</w:t>
      </w:r>
    </w:p>
    <w:p w:rsidR="006A2DAC" w:rsidRPr="001F0E7F" w:rsidRDefault="001F0E7F" w:rsidP="004871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Текстильщиков;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Тенистая;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Тополиная;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Троицкая;</w:t>
      </w:r>
    </w:p>
    <w:p w:rsidR="006A2DAC" w:rsidRPr="006A2DAC" w:rsidRDefault="006A2DAC" w:rsidP="00487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Ушмары</w:t>
      </w:r>
      <w:proofErr w:type="spellEnd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Фиалок;</w:t>
      </w:r>
    </w:p>
    <w:p w:rsidR="006A2DAC" w:rsidRPr="006A2DAC" w:rsidRDefault="00E64304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Цветочная.</w:t>
      </w:r>
      <w:r w:rsidR="006A2DAC"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Проезды: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Курганов;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Сосновый;</w:t>
      </w:r>
    </w:p>
    <w:p w:rsidR="006A2DAC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Школьный,  дом № 6.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Переулок: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Ближний.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B83742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Многомандатный и</w:t>
      </w:r>
      <w:r w:rsidR="006A2DAC" w:rsidRPr="006A2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збирательный округ № 3</w:t>
      </w: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2DAC" w:rsidRPr="00B83742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 избирателей в округе: 23732</w:t>
      </w:r>
      <w:r w:rsidR="00E64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Микрорайон Центральный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Улицы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Б. Хмельницкого,  дом № 4;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Горького,  дома №№ 1, 3, 5, 6, 8;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№ 6 Огнеупорного завода;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</w:t>
      </w:r>
      <w:proofErr w:type="gramEnd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дом № 1;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Каширское шоссе,  дома №№ 21, 23, 25, 27, 27а, 29, 49, 51, 51а, 53, 53а, 53б, 55, 57, 59, 61, 63;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Коломийца,  дома №№ 1, 3, 6, 7, 9;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Корнеева,  дома  №№ 2, 3, 4, 5, 7, 9, 16, 18, 20, 22, 24, 26, 28, 30;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Первомайская;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Перронная;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дома №№ 1, 2, 3, 4, 5, 6, 7,</w:t>
      </w:r>
      <w:r w:rsidRPr="006A2D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8, 10, 11, 13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Станционная;</w:t>
      </w:r>
    </w:p>
    <w:p w:rsidR="006A2DAC" w:rsidRPr="006A2DAC" w:rsidRDefault="00E64304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Школьная.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Проезды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1-ый Советский;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Советский;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Колхозный;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Кутузовский, дома №№ 3, 5, 7, 9 и  дома №№ 1, 4а  (индивидуальный сектор);</w:t>
      </w:r>
    </w:p>
    <w:p w:rsidR="006A2DAC" w:rsidRPr="006A2DAC" w:rsidRDefault="00E64304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дома №№ 3, 4.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Владения: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«Металлург-2»;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«Металлург-3».</w:t>
      </w:r>
    </w:p>
    <w:p w:rsidR="006A2DAC" w:rsidRPr="006A2DAC" w:rsidRDefault="006A2DAC" w:rsidP="00487141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Микрорайон Авиационный</w:t>
      </w:r>
    </w:p>
    <w:p w:rsidR="006A2DAC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Улицы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6A2DAC" w:rsidRPr="006A2DAC" w:rsidRDefault="00F5269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Жуковского</w:t>
      </w:r>
      <w:r w:rsidR="00F526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Ильюшина</w:t>
      </w:r>
      <w:r w:rsidR="00F526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</w:t>
      </w:r>
      <w:r w:rsidR="00F526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Космонавтов;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Пихтовая;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Планерная;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Скрипина;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Чкалова</w:t>
      </w:r>
      <w:r w:rsidR="00F526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Проезд: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Проспект: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Академика Туполева</w:t>
      </w:r>
      <w:r w:rsidR="00E64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Площадь: 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</w:t>
      </w:r>
      <w:r w:rsidR="00E64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DAC" w:rsidRPr="006A2DAC" w:rsidRDefault="006A2DAC" w:rsidP="00487141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Микрорайон Востряково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Улицы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1-ая Больничная; 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2-ая Больничная; 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Больничная; 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4-ая Больничная;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1-ая Поселковая;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1-ая Прудовая;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2-ая Прудовая; 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1-ая Садовая; 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2-ая Садовая;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1-ая Южная; 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2-ая Южная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2-ая Дубовая;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2-ая Клубная;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2-ая Овражная;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2-ая Одинцовская;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2-ая Поселковая; 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2-ая Речная; 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2-ая Февральская;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Береговая;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Вокзальная; 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Восточная;</w:t>
      </w:r>
    </w:p>
    <w:p w:rsidR="006A2DAC" w:rsidRPr="006A2DAC" w:rsidRDefault="00F5269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Донбасская, 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Дубовая; </w:t>
      </w:r>
    </w:p>
    <w:p w:rsidR="006A2DAC" w:rsidRPr="006A2DAC" w:rsidRDefault="00F5269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Железнодорожная,  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Заборьевская;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Зеленая; 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Кирова; 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Клубная;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Колхозная;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Комсомольская;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Красная; 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Лесная; 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Луговая;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Майская; 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Молодежная; 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Мраморная;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Новаторов;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Овражная; 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Огородная;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Одинцовская;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Парковая; 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Пионерская;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Подольская;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Полевая;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Рабочая; 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Речная; 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Рощинская; 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Северная; 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Советская;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Совхозная;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Солнечная;</w:t>
      </w:r>
    </w:p>
    <w:p w:rsidR="006A2DAC" w:rsidRPr="006A2DAC" w:rsidRDefault="006A2DAC" w:rsidP="0048714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Сосновая; 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Трудовая;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Февральская; 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Чехова;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Школьная;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430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Энтузиастов.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Проезды: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Школьный;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Донбасский;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Дубовый;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Заборьевский;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Московский;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Февральский;</w:t>
      </w:r>
    </w:p>
    <w:p w:rsidR="006A2DAC" w:rsidRPr="006A2DAC" w:rsidRDefault="00E64304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Школьный.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Проспекты: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1-го Мая;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Советской Армии;</w:t>
      </w:r>
    </w:p>
    <w:p w:rsidR="006A2DAC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Переулки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Железнодорожный;</w:t>
      </w:r>
    </w:p>
    <w:p w:rsidR="006A2DAC" w:rsidRPr="006A2DAC" w:rsidRDefault="00E64304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Московский.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Владения: 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«Гипровуз»;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«Дружба-2»;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«ЖБИ-13»;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«Калининец»;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«Металлург -1»;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«Подшипниковец»;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«Серп и молот»;</w:t>
      </w:r>
    </w:p>
    <w:p w:rsidR="006A2DAC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«Химик-2».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E64304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Железнодорожные дома 41,42,43 км.</w:t>
      </w:r>
    </w:p>
    <w:p w:rsidR="006A2DAC" w:rsidRPr="00E64304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Колычевский</w:t>
      </w:r>
      <w:proofErr w:type="spellEnd"/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административный округ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Село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Колычево.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Деревни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Воеводино;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Вяльково;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Жеребятьево;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Истомиха;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Котляково;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Красино;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Куприяниха;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Лукино;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Новлянское;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Семивраги;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Татарское;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Тупицино;</w:t>
      </w:r>
    </w:p>
    <w:p w:rsidR="00C37830" w:rsidRDefault="005E2BB8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Чурилково</w:t>
      </w:r>
      <w:r w:rsidR="00C378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Шестово;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Шишкино;</w:t>
      </w:r>
    </w:p>
    <w:p w:rsidR="006A2DAC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Территории</w:t>
      </w:r>
      <w:r w:rsidR="006A2DAC"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«Шишкино»;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«Бон»;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«Мечта – Истомиха»;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«Полянка - Истомиха»;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СНТ «Отдых» - Котляково»; </w:t>
      </w:r>
    </w:p>
    <w:p w:rsid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«Пахра» - </w:t>
      </w:r>
      <w:proofErr w:type="spell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Котляково</w:t>
      </w:r>
      <w:proofErr w:type="spellEnd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64304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A2DAC" w:rsidRPr="006A2DAC" w:rsidRDefault="00B83742" w:rsidP="0048714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Многомандатный и</w:t>
      </w:r>
      <w:r w:rsidR="006A2DAC" w:rsidRPr="006A2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збирательный округ № 4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3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 избирателей в округе: 23887</w:t>
      </w:r>
      <w:r w:rsidR="00E64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A2DAC" w:rsidRPr="006A2DAC" w:rsidRDefault="006A2DAC" w:rsidP="00487141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Микрорайон Барыбино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Улицы: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1-ая Вокзальная;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2-ая Вокзальная;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4-ая Радиоэлектронная,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Агрохимиков;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Березовая;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Вахромеевская;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Вишневая; 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Генерала Белова;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Дубки;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Жданова;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Кирова;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Коммуны Герольд; 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Комсомольской правды;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Крупской;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Куйбышева;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Леваневского;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Луговая;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Макаренко;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Мира;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Новослободская;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Новоюжная;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Октябрьская;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Осипенко;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Парковая;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Патриарших прудов;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Петровская; 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Пионерская;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Победы;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Пролетарская;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Пушкина, 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Садовая;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Свердлова;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Северка;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Северский проезд;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Тимирязева;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Фрунзе;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Чернышевского;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Чехова;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Чкалова;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Шаховская;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Школьная;</w:t>
      </w:r>
    </w:p>
    <w:p w:rsidR="006A2DAC" w:rsidRPr="006A2DAC" w:rsidRDefault="00E64304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Бульвары: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Сиреневый;</w:t>
      </w:r>
    </w:p>
    <w:p w:rsidR="006A2DAC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Площадь:</w:t>
      </w:r>
    </w:p>
    <w:p w:rsidR="006A2DAC" w:rsidRPr="006A2DAC" w:rsidRDefault="00E64304" w:rsidP="004871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Привокзальная.</w:t>
      </w:r>
    </w:p>
    <w:p w:rsidR="006A2DAC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Владения</w:t>
      </w:r>
      <w:r w:rsidR="006A2DAC"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«Березки-2»;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«Гальчино»;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«Иван-да-Марья»;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«МЭИ»;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«Нива»;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«Поляна»;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«Труд»;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«Ульянкины горки».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Микрорайон Белые Столбы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Улицы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1-ая Заводская;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2-ая Заводская;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Заводская;</w:t>
      </w:r>
    </w:p>
    <w:p w:rsidR="006A2DAC" w:rsidRPr="006A2DAC" w:rsidRDefault="00F5269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1-ая Московская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DAC" w:rsidRPr="006A2DAC" w:rsidRDefault="00F5269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2-ая Московская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1-ая Садовая; 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2-ая Садовая;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Садовая;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4-ая Садовая;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5-ая Садовая;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Невского;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Авенариуса;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Артемьевская;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Баграмяна;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Березовая;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Благодатная;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Бронницкая;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Весенняя;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Вознесенская;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Гагарина;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Генерала Белова; </w:t>
      </w:r>
    </w:p>
    <w:p w:rsidR="006A2DAC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Геологов;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Дачная;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Дзержинского;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Изумрудная;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Калинина;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Каштановая;</w:t>
      </w:r>
    </w:p>
    <w:p w:rsidR="006A2DAC" w:rsidRPr="006A2DAC" w:rsidRDefault="007118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Крупской;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Лермонтова;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Лучистая;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Лысенко;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Льва Толстого;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Матросова;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Меткино;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Мечты;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Мичурина;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Нахимова; </w:t>
      </w:r>
    </w:p>
    <w:p w:rsidR="006A2DAC" w:rsidRPr="006A2DAC" w:rsidRDefault="006A2DAC" w:rsidP="00487141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Новотелеграфная; 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Овражная;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Ольховая; </w:t>
      </w:r>
    </w:p>
    <w:p w:rsidR="006A2DAC" w:rsidRPr="006A2DAC" w:rsidRDefault="006A2DAC" w:rsidP="00487141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Опушка; 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Осенняя;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Осипенко;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Островского;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Павлова;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Парковая;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Победы;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Подъемная,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Полевая; </w:t>
      </w:r>
    </w:p>
    <w:p w:rsidR="006A2DAC" w:rsidRPr="006A2DAC" w:rsidRDefault="006A2DAC" w:rsidP="00487141">
      <w:pPr>
        <w:spacing w:after="0" w:line="240" w:lineRule="auto"/>
        <w:ind w:left="-709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Пушкина;</w:t>
      </w:r>
    </w:p>
    <w:p w:rsidR="006A2DAC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Раздольная;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ind w:left="-709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Родниковая;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Рождественская;</w:t>
      </w:r>
    </w:p>
    <w:p w:rsidR="006A2DAC" w:rsidRPr="006A2DAC" w:rsidRDefault="006A2DAC" w:rsidP="00487141">
      <w:pPr>
        <w:spacing w:after="0" w:line="240" w:lineRule="auto"/>
        <w:ind w:left="-709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Рокоссовского;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Ромашковая;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Светлая; </w:t>
      </w:r>
    </w:p>
    <w:p w:rsidR="006A2DAC" w:rsidRPr="006A2DAC" w:rsidRDefault="006A2DAC" w:rsidP="00487141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Свободы;</w:t>
      </w:r>
    </w:p>
    <w:p w:rsidR="006A2DAC" w:rsidRPr="006A2DAC" w:rsidRDefault="006A2DAC" w:rsidP="00487141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Севастопольская;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Телеграфная;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Тимирязева;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Фабричная;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Чапаева;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Черняховского;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Чкалова;</w:t>
      </w:r>
    </w:p>
    <w:p w:rsidR="006A2DAC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Шебанцево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Южная;</w:t>
      </w:r>
    </w:p>
    <w:p w:rsidR="006A2DAC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Янтарная.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Проезды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1-ый Московский;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Московский;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Воронежский;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Даниловский;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Камышовый;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Кировский;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Меткинский;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Рябиновый;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Садовый; </w:t>
      </w:r>
    </w:p>
    <w:p w:rsidR="006A2DAC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Переулок: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Шебанцевский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Проспект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E64304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Госфильмофонда.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Владения</w:t>
      </w:r>
      <w:r w:rsidR="006A2DAC"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«Березка»;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«Гидрогеолог»;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«Железнодорожник»;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«Игрушка»;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«Матвеевка»;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«Медэлектролитчик»;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«Надежда -3»;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«Надежда»;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«Надежда-6»; 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СНТ «Тонус-1»;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«Фильм».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Бульвар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Цветочный.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Железнодорожные  дома 45, 47,49,51.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Краснопутьский</w:t>
      </w:r>
      <w:proofErr w:type="spellEnd"/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административный округ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Села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путь;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Лямцино;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Шубино.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Деревни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Базулино;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Буняково;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Бурхино;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Житнево;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Кутузово;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Ловцово;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Мотякино;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Пестово;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Проводы;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Рябцево;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Скрипино-1;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Степанчиково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Владение: 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«Образцово».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Территории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«Аэропорт Домодедово»;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«Авиатор-плюс « Буняково»;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«Авиатор-плюс «Рябцево»;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«Жемчуг»;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«Житнево «Житнево»;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«Петух»;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«Прометей»; </w:t>
      </w:r>
    </w:p>
    <w:p w:rsidR="006A2DAC" w:rsidRPr="006A2DAC" w:rsidRDefault="00395D45" w:rsidP="004871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«Тайга «Пестово».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Жилые дома: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/о «Воробьево-1»;</w:t>
      </w:r>
    </w:p>
    <w:p w:rsidR="006A2DAC" w:rsidRPr="006A2DAC" w:rsidRDefault="00395D45" w:rsidP="004871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 «Шубино-2».</w:t>
      </w:r>
    </w:p>
    <w:p w:rsid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41" w:rsidRPr="006A2DAC" w:rsidRDefault="00487141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Лобановский административный округ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Села</w:t>
      </w:r>
      <w:r w:rsidR="006A2DAC"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Введенское;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Ильинское;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Кишкино;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Кузьминское;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Тишково;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Успенское.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Деревни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Бехтеево;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Благое;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Вертково;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Гальчино;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Данилово;</w:t>
      </w:r>
    </w:p>
    <w:p w:rsidR="006A2DAC" w:rsidRPr="006A2DAC" w:rsidRDefault="006A2DAC" w:rsidP="0048714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Дебречено;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Караваево;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Карачарово;</w:t>
      </w:r>
    </w:p>
    <w:p w:rsidR="006A2DAC" w:rsidRPr="006A2DAC" w:rsidRDefault="006A2DAC" w:rsidP="0048714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Ляхово;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Соломыково;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Софьино;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Старое;</w:t>
      </w:r>
    </w:p>
    <w:p w:rsidR="006A2DAC" w:rsidRPr="006A2DAC" w:rsidRDefault="006A2DAC" w:rsidP="0048714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Сырьево;</w:t>
      </w:r>
    </w:p>
    <w:p w:rsidR="006A2DAC" w:rsidRPr="006A2DAC" w:rsidRDefault="006A2DAC" w:rsidP="0048714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Татариново;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Торчиха;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Уварово;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Шахово;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Владение: 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«Родничок».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1845" w:rsidRPr="006A2DAC" w:rsidRDefault="007118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Жилые дома: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11845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D45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5" w:rsidRPr="006A2DAC" w:rsidRDefault="00711845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Территории: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«Востец» - Ляхово»;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«Ильинское - 5»;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«Ильинская поляна»;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«Ильинка»;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«Кузьминки - 1» - Кузьминское».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«Метча - 3» - Тишково»;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«Сырьево -1». </w:t>
      </w:r>
    </w:p>
    <w:p w:rsidR="00B83742" w:rsidRPr="006A2DAC" w:rsidRDefault="00B83742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Растуновский административный округ </w:t>
      </w: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Села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Растуново</w:t>
      </w:r>
      <w:r w:rsidR="007118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DAC" w:rsidRPr="006A2DAC" w:rsidRDefault="00395D45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Деревни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Акулинино;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Красное;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Купчинино;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Курганье;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Матчино;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Сонино (в т.ч. жилые дома ГУ ЦВМиР «Зеленая Роща» МВД России,  д/о «Москвич» ГУ ФСБ России);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Уварово;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Шишкино;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Ярлыково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Территории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Воробьёво-1;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ДНП «Ветеран»;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«Виктория»;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«Москвич».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Владение: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«Берег ФМ».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Никитский административный округ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Деревня: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4571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Вахромеево</w:t>
      </w:r>
      <w:proofErr w:type="spellEnd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4571" w:rsidRPr="006A2DAC" w:rsidRDefault="00884571" w:rsidP="0048714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DAC" w:rsidRPr="00B83742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3742" w:rsidRPr="00B837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Многомандатный и</w:t>
      </w:r>
      <w:r w:rsidRPr="00B83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збирательный округ №5 </w:t>
      </w: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3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 избирателей в округе: 24342</w:t>
      </w:r>
      <w:r w:rsidR="0039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DAC" w:rsidRPr="006A2DAC" w:rsidRDefault="006A2DAC" w:rsidP="00487141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Микрорайон Западный</w:t>
      </w:r>
    </w:p>
    <w:p w:rsidR="006A2DAC" w:rsidRPr="006A2DAC" w:rsidRDefault="006A2DAC" w:rsidP="0048714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Улицы: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1812 года;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25 лет Октября,  дома №№  10, 19, 18, 20;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Багратиона;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Бородинская;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Гренадерская;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Гусарская;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Драгунская;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Дружбы, дома №№ 2, 6, 6/1, 8;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Егерская;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</w:t>
      </w:r>
      <w:proofErr w:type="gramEnd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дома №№ 74, 74а, 77, 79, 81, 85, 87, 89;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Измайловская;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Казацкая;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Каширское шоссе, дома №№ 102,  104, 106 и дом № 106а (индивидуальный  сектор);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Кирасирская;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Лунная</w:t>
      </w:r>
      <w:proofErr w:type="gramEnd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дома №№15,19,19/1, 21, 23, 23/1, 25, 25/1,25/2;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Общежитие  оздо</w:t>
      </w:r>
      <w:r w:rsidR="00395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ровительного комплекса «Елочки»;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Оружейная;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Преображенская;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Пушечная;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дома №№ 44, 45, 49, 51, 53;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Раевского;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Рощинская;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Семеновская;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Смоленская;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Талалихина;</w:t>
      </w:r>
    </w:p>
    <w:p w:rsidR="006A2DAC" w:rsidRPr="006A2DAC" w:rsidRDefault="006A2DAC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Триумфальная;</w:t>
      </w:r>
    </w:p>
    <w:p w:rsidR="006A2DAC" w:rsidRPr="006A2DAC" w:rsidRDefault="00395D45" w:rsidP="0048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Уланская.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Владение: 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«Елочки-2».</w:t>
      </w:r>
      <w:r w:rsidR="00B8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3742" w:rsidRPr="006A2DAC" w:rsidRDefault="00B83742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Никитский административный округ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Деревни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Авдотьино;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Жуково;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Заболотье;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Зиновкино;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Ивановка;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Калачево;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Крюково;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Кучино;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Овчинки; </w:t>
      </w:r>
    </w:p>
    <w:p w:rsidR="006A2DAC" w:rsidRPr="006A2DAC" w:rsidRDefault="006A2DAC" w:rsidP="0048714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Одинцово; </w:t>
      </w:r>
    </w:p>
    <w:p w:rsidR="006A2DAC" w:rsidRPr="006A2DAC" w:rsidRDefault="006A2DAC" w:rsidP="0048714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Поливаново;</w:t>
      </w:r>
    </w:p>
    <w:p w:rsidR="006A2DAC" w:rsidRPr="006A2DAC" w:rsidRDefault="006A2DAC" w:rsidP="00487141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Редькино;</w:t>
      </w:r>
    </w:p>
    <w:p w:rsidR="006A2DAC" w:rsidRPr="006A2DAC" w:rsidRDefault="006A2DAC" w:rsidP="0048714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Судаково  (в т.ч. тер.</w:t>
      </w:r>
      <w:proofErr w:type="gramEnd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«Лесное»,  ОПК «Бор»);</w:t>
      </w:r>
      <w:proofErr w:type="gramEnd"/>
    </w:p>
    <w:p w:rsidR="006A2DAC" w:rsidRPr="006A2DAC" w:rsidRDefault="006A2DAC" w:rsidP="0048714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Тургенево;</w:t>
      </w:r>
    </w:p>
    <w:p w:rsidR="006A2DAC" w:rsidRPr="006A2DAC" w:rsidRDefault="006A2DAC" w:rsidP="004871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Чулпаново;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Щербинка;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Посел</w:t>
      </w:r>
      <w:r w:rsidR="007118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6A2DAC" w:rsidRPr="00711845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пле</w:t>
      </w:r>
      <w:r w:rsidR="00711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менного завода «Константиново»</w:t>
      </w:r>
      <w:r w:rsidR="00395D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Санатория «Подмосковье».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711845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Территории</w:t>
      </w:r>
      <w:r w:rsidR="006A2DAC"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«Бор»;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«Генеральские дачи»;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«Нива-2-Юсупово»;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«Заборье – Судаково»;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«Радуга – Жуково».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Села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Битягово;</w:t>
      </w:r>
    </w:p>
    <w:p w:rsidR="006A2DAC" w:rsidRPr="006A2DAC" w:rsidRDefault="00F5269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Долматово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Константиново;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Никитское.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Владения</w:t>
      </w:r>
      <w:r w:rsidR="006A2DAC"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«Запрудье»;</w:t>
      </w:r>
    </w:p>
    <w:p w:rsidR="006A2DAC" w:rsidRPr="006A2DAC" w:rsidRDefault="00395D45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СНТ «Тополек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»..</w:t>
      </w:r>
      <w:proofErr w:type="gramEnd"/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Жилые дома:</w:t>
      </w:r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 «Бор», пансионата «Востряково», отделения Долматово и дома отдыха «Лесное».</w:t>
      </w: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Микрорайон Востряково </w:t>
      </w: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Улицы: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Весенняя;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Водопадная;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Заборье;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Лазурная;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Ледовская</w:t>
      </w:r>
      <w:proofErr w:type="spellEnd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Ополчения;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Полтавская;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Радонежская;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Рябиновая;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Терминальная;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Успенская;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Филевская</w:t>
      </w:r>
      <w:proofErr w:type="spellEnd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Цветочная;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Центральная;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Янтарная.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Переулок: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Радон</w:t>
      </w:r>
      <w:r w:rsidR="00395D45">
        <w:rPr>
          <w:rFonts w:ascii="Times New Roman" w:eastAsia="Times New Roman" w:hAnsi="Times New Roman" w:cs="Times New Roman"/>
          <w:sz w:val="24"/>
          <w:szCs w:val="24"/>
          <w:lang w:eastAsia="ru-RU"/>
        </w:rPr>
        <w:t>ежский.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Владения: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«Новое Заборье»;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«Пруды»;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«Подмосковье».     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Повадинский административный округ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Села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Вельяминово;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Добрыниха;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Михайловское.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Деревни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Барыбино;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Бортнево;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Бытинки;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Ведищево;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Глотаево;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Голубино;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Косино;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Коченягино;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Лониха;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Максимиха;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Мансурово;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Немцово;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Острожки;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Парышево;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Повадино;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Поздново;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Ртищево;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Сокольниково;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Степыгино;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Ступино;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Угрюмово;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Шебочеево;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Щеглятьево;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Юрьевка.</w:t>
      </w:r>
    </w:p>
    <w:p w:rsidR="006A2DAC" w:rsidRPr="006A2DAC" w:rsidRDefault="006A2DAC" w:rsidP="004871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Жилые дома: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/о «Степыгино»;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станции Привалово.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Территори</w:t>
      </w:r>
      <w:r w:rsidR="00395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«Немцово-Немцово»;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«Ветеран-7»;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Лесное-Ступино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Владение: 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Вельяминовский уезд.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Поселки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Повадино;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станции Повадино.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Ямской административный округ</w:t>
      </w: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Села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F5269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Домодедово;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Деревни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Камкино;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Киселиха;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Новленское;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Новосъяново;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Павловское; 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Старосъяново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Территории</w:t>
      </w:r>
      <w:r w:rsidR="006A2DAC"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«Пахра-3»- Ям;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«Пахра-Киселиха»;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«Монолит – Киселиха»;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«Искра – Старосьяново»;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«Южное-2»; </w:t>
      </w:r>
    </w:p>
    <w:p w:rsidR="006A2DAC" w:rsidRPr="006A2DAC" w:rsidRDefault="00395D45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«Успех».</w:t>
      </w:r>
    </w:p>
    <w:p w:rsidR="006A2DAC" w:rsidRPr="006A2DAC" w:rsidRDefault="006A2DAC" w:rsidP="004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AC" w:rsidRPr="006A2DAC" w:rsidRDefault="006A2DAC" w:rsidP="004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Микрорайон Южный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Улицы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Батырева;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Виноградная;</w:t>
      </w:r>
    </w:p>
    <w:p w:rsidR="006A2DAC" w:rsidRPr="006A2DAC" w:rsidRDefault="00F5269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Курыжова;</w:t>
      </w:r>
    </w:p>
    <w:p w:rsidR="006A2DAC" w:rsidRPr="006A2DAC" w:rsidRDefault="00395D45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Ясеневая.</w:t>
      </w:r>
      <w:r w:rsidR="006A2DAC"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6A2DAC" w:rsidRPr="006A2DAC" w:rsidRDefault="006A2DAC" w:rsidP="004871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6A2DAC" w:rsidRPr="006A2DAC" w:rsidRDefault="006A2DAC" w:rsidP="0048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Владение:</w:t>
      </w: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BB8" w:rsidRDefault="006A2DAC" w:rsidP="00487141">
      <w:pPr>
        <w:spacing w:after="0" w:line="240" w:lineRule="auto"/>
        <w:jc w:val="both"/>
      </w:pPr>
      <w:r w:rsidRPr="006A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«Ласточка».</w:t>
      </w:r>
      <w:r w:rsidRPr="006A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sectPr w:rsidR="005E2BB8" w:rsidSect="006A2DAC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41" w:rsidRDefault="00487141" w:rsidP="007846F8">
      <w:pPr>
        <w:spacing w:after="0" w:line="240" w:lineRule="auto"/>
      </w:pPr>
      <w:r>
        <w:separator/>
      </w:r>
    </w:p>
  </w:endnote>
  <w:endnote w:type="continuationSeparator" w:id="0">
    <w:p w:rsidR="00487141" w:rsidRDefault="00487141" w:rsidP="0078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634264"/>
      <w:docPartObj>
        <w:docPartGallery w:val="Page Numbers (Bottom of Page)"/>
        <w:docPartUnique/>
      </w:docPartObj>
    </w:sdtPr>
    <w:sdtContent>
      <w:p w:rsidR="00487141" w:rsidRDefault="0048714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658">
          <w:rPr>
            <w:noProof/>
          </w:rPr>
          <w:t>13</w:t>
        </w:r>
        <w:r>
          <w:fldChar w:fldCharType="end"/>
        </w:r>
      </w:p>
    </w:sdtContent>
  </w:sdt>
  <w:p w:rsidR="00487141" w:rsidRDefault="004871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41" w:rsidRDefault="00487141" w:rsidP="007846F8">
      <w:pPr>
        <w:spacing w:after="0" w:line="240" w:lineRule="auto"/>
      </w:pPr>
      <w:r>
        <w:separator/>
      </w:r>
    </w:p>
  </w:footnote>
  <w:footnote w:type="continuationSeparator" w:id="0">
    <w:p w:rsidR="00487141" w:rsidRDefault="00487141" w:rsidP="00784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AC"/>
    <w:rsid w:val="0005472D"/>
    <w:rsid w:val="00065031"/>
    <w:rsid w:val="0013233B"/>
    <w:rsid w:val="00163B74"/>
    <w:rsid w:val="00194EEF"/>
    <w:rsid w:val="001A088A"/>
    <w:rsid w:val="001F0E7F"/>
    <w:rsid w:val="001F560A"/>
    <w:rsid w:val="002026E6"/>
    <w:rsid w:val="002E7C6B"/>
    <w:rsid w:val="00395D45"/>
    <w:rsid w:val="00487141"/>
    <w:rsid w:val="005722F3"/>
    <w:rsid w:val="005E2BB8"/>
    <w:rsid w:val="006039B3"/>
    <w:rsid w:val="0069278A"/>
    <w:rsid w:val="006A2DAC"/>
    <w:rsid w:val="00700CAC"/>
    <w:rsid w:val="00711845"/>
    <w:rsid w:val="007846F8"/>
    <w:rsid w:val="00884571"/>
    <w:rsid w:val="00884658"/>
    <w:rsid w:val="008B622C"/>
    <w:rsid w:val="00953562"/>
    <w:rsid w:val="00A96CAB"/>
    <w:rsid w:val="00B83742"/>
    <w:rsid w:val="00C37830"/>
    <w:rsid w:val="00CF5217"/>
    <w:rsid w:val="00D07073"/>
    <w:rsid w:val="00DB7B6C"/>
    <w:rsid w:val="00E64304"/>
    <w:rsid w:val="00EC234C"/>
    <w:rsid w:val="00EE2BD2"/>
    <w:rsid w:val="00F5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6A2D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6A2DA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2D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2DAC"/>
    <w:rPr>
      <w:rFonts w:ascii="Cambria" w:eastAsia="Times New Roman" w:hAnsi="Cambria" w:cs="Times New Roman"/>
      <w:i/>
      <w:iCs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6A2DAC"/>
  </w:style>
  <w:style w:type="character" w:customStyle="1" w:styleId="2">
    <w:name w:val="Основной текст 2 Знак"/>
    <w:link w:val="20"/>
    <w:uiPriority w:val="99"/>
    <w:rsid w:val="006A2DAC"/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"/>
    <w:uiPriority w:val="99"/>
    <w:unhideWhenUsed/>
    <w:rsid w:val="006A2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6A2DAC"/>
  </w:style>
  <w:style w:type="character" w:customStyle="1" w:styleId="a3">
    <w:name w:val="Основной текст Знак"/>
    <w:link w:val="a4"/>
    <w:uiPriority w:val="99"/>
    <w:semiHidden/>
    <w:rsid w:val="006A2DAC"/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unhideWhenUsed/>
    <w:rsid w:val="006A2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6A2DAC"/>
  </w:style>
  <w:style w:type="paragraph" w:styleId="a5">
    <w:name w:val="Balloon Text"/>
    <w:basedOn w:val="a"/>
    <w:link w:val="a6"/>
    <w:uiPriority w:val="99"/>
    <w:semiHidden/>
    <w:unhideWhenUsed/>
    <w:rsid w:val="006A2D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DA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2D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A2DA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A2D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A2DAC"/>
    <w:rPr>
      <w:rFonts w:ascii="Calibri" w:eastAsia="Calibri" w:hAnsi="Calibri" w:cs="Times New Roman"/>
    </w:rPr>
  </w:style>
  <w:style w:type="character" w:styleId="ab">
    <w:name w:val="page number"/>
    <w:uiPriority w:val="99"/>
    <w:semiHidden/>
    <w:unhideWhenUsed/>
    <w:rsid w:val="006A2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6A2D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6A2DA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2D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2DAC"/>
    <w:rPr>
      <w:rFonts w:ascii="Cambria" w:eastAsia="Times New Roman" w:hAnsi="Cambria" w:cs="Times New Roman"/>
      <w:i/>
      <w:iCs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6A2DAC"/>
  </w:style>
  <w:style w:type="character" w:customStyle="1" w:styleId="2">
    <w:name w:val="Основной текст 2 Знак"/>
    <w:link w:val="20"/>
    <w:uiPriority w:val="99"/>
    <w:rsid w:val="006A2DAC"/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"/>
    <w:uiPriority w:val="99"/>
    <w:unhideWhenUsed/>
    <w:rsid w:val="006A2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6A2DAC"/>
  </w:style>
  <w:style w:type="character" w:customStyle="1" w:styleId="a3">
    <w:name w:val="Основной текст Знак"/>
    <w:link w:val="a4"/>
    <w:uiPriority w:val="99"/>
    <w:semiHidden/>
    <w:rsid w:val="006A2DAC"/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unhideWhenUsed/>
    <w:rsid w:val="006A2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6A2DAC"/>
  </w:style>
  <w:style w:type="paragraph" w:styleId="a5">
    <w:name w:val="Balloon Text"/>
    <w:basedOn w:val="a"/>
    <w:link w:val="a6"/>
    <w:uiPriority w:val="99"/>
    <w:semiHidden/>
    <w:unhideWhenUsed/>
    <w:rsid w:val="006A2D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DA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2D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A2DA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A2D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A2DAC"/>
    <w:rPr>
      <w:rFonts w:ascii="Calibri" w:eastAsia="Calibri" w:hAnsi="Calibri" w:cs="Times New Roman"/>
    </w:rPr>
  </w:style>
  <w:style w:type="character" w:styleId="ab">
    <w:name w:val="page number"/>
    <w:uiPriority w:val="99"/>
    <w:semiHidden/>
    <w:unhideWhenUsed/>
    <w:rsid w:val="006A2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8A12-2BF4-4B87-884C-4207EAC2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А.Е.</dc:creator>
  <cp:lastModifiedBy>Коняева Л.А.</cp:lastModifiedBy>
  <cp:revision>3</cp:revision>
  <cp:lastPrinted>2017-06-28T14:58:00Z</cp:lastPrinted>
  <dcterms:created xsi:type="dcterms:W3CDTF">2017-06-28T15:04:00Z</dcterms:created>
  <dcterms:modified xsi:type="dcterms:W3CDTF">2017-06-28T15:06:00Z</dcterms:modified>
</cp:coreProperties>
</file>